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 w:rsidP="004150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 w:line="276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spacing w:line="276" w:lineRule="auto"/>
        <w:ind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C5EEB">
        <w:rPr>
          <w:rFonts w:ascii="GHEA Grapalat" w:hAnsi="GHEA Grapalat"/>
          <w:sz w:val="24"/>
          <w:szCs w:val="24"/>
        </w:rPr>
        <w:t>1484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A63ECB" w:rsidRPr="00A63ECB" w:rsidRDefault="002D6335" w:rsidP="00415035">
      <w:pPr>
        <w:pStyle w:val="ListParagraph"/>
        <w:numPr>
          <w:ilvl w:val="0"/>
          <w:numId w:val="2"/>
        </w:numPr>
        <w:tabs>
          <w:tab w:val="left" w:pos="637"/>
        </w:tabs>
        <w:spacing w:before="163" w:line="276" w:lineRule="auto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A63ECB" w:rsidRPr="009D09E1" w:rsidRDefault="00657A2C" w:rsidP="00415035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Գոռ Քոչար</w:t>
      </w:r>
      <w:r w:rsidR="00A63ECB">
        <w:rPr>
          <w:rFonts w:ascii="GHEA Grapalat" w:hAnsi="GHEA Grapalat" w:cs="Sylfaen"/>
          <w:sz w:val="24"/>
          <w:szCs w:val="24"/>
          <w:lang w:val="hy-AM"/>
        </w:rPr>
        <w:t xml:space="preserve">յան, </w:t>
      </w:r>
      <w:r w:rsidR="00A63ECB"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="00A63ECB"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 w:rsidR="00A63ECB"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</w:t>
      </w:r>
      <w:r>
        <w:rPr>
          <w:rFonts w:ascii="GHEA Grapalat" w:hAnsi="GHEA Grapalat" w:cs="Times Armenian"/>
          <w:sz w:val="24"/>
          <w:szCs w:val="24"/>
          <w:lang w:val="hy-AM"/>
        </w:rPr>
        <w:t>պ</w:t>
      </w:r>
      <w:bookmarkStart w:id="0" w:name="_GoBack"/>
      <w:bookmarkEnd w:id="0"/>
      <w:r w:rsidR="00A63ECB">
        <w:rPr>
          <w:rFonts w:ascii="GHEA Grapalat" w:hAnsi="GHEA Grapalat" w:cs="Times Armenian"/>
          <w:sz w:val="24"/>
          <w:szCs w:val="24"/>
          <w:lang w:val="hy-AM"/>
        </w:rPr>
        <w:t xml:space="preserve">ետ 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8"/>
        </w:tabs>
        <w:spacing w:before="153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FA1682">
        <w:rPr>
          <w:rFonts w:ascii="GHEA Grapalat" w:hAnsi="GHEA Grapalat"/>
          <w:sz w:val="24"/>
          <w:szCs w:val="24"/>
          <w:lang w:val="hy-AM"/>
        </w:rPr>
        <w:t>ք</w:t>
      </w:r>
      <w:r w:rsidR="00415035" w:rsidRPr="00657A2C">
        <w:rPr>
          <w:rFonts w:ascii="GHEA Grapalat" w:hAnsi="GHEA Grapalat" w:cs="Sylfaen"/>
          <w:sz w:val="24"/>
          <w:szCs w:val="24"/>
          <w:lang w:val="hy-AM"/>
        </w:rPr>
        <w:t>.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 w:cs="Sylfaen"/>
          <w:sz w:val="24"/>
          <w:szCs w:val="24"/>
          <w:lang w:val="hy-AM"/>
        </w:rPr>
        <w:t>Մանիլա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0C5EEB">
        <w:rPr>
          <w:rFonts w:ascii="GHEA Grapalat" w:hAnsi="GHEA Grapalat" w:cs="Sylfaen"/>
          <w:sz w:val="24"/>
          <w:szCs w:val="24"/>
          <w:lang w:val="hy-AM"/>
        </w:rPr>
        <w:t>Ֆիլիպինների</w:t>
      </w:r>
      <w:r w:rsidR="00415035">
        <w:rPr>
          <w:rFonts w:ascii="GHEA Grapalat" w:hAnsi="GHEA Grapalat" w:cs="Sylfaen"/>
          <w:sz w:val="24"/>
          <w:szCs w:val="24"/>
          <w:lang w:val="hy-AM"/>
        </w:rPr>
        <w:t xml:space="preserve"> Հանրապետություն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>)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415035" w:rsidRDefault="002D6335" w:rsidP="00415035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>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2023թ. 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հ</w:t>
      </w:r>
      <w:r w:rsidR="000C5EEB">
        <w:rPr>
          <w:rFonts w:ascii="GHEA Grapalat" w:hAnsi="GHEA Grapalat"/>
          <w:sz w:val="24"/>
          <w:szCs w:val="24"/>
          <w:lang w:val="hy-AM"/>
        </w:rPr>
        <w:t>ոկտեմբերի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/>
          <w:sz w:val="24"/>
          <w:szCs w:val="24"/>
          <w:lang w:val="hy-AM"/>
        </w:rPr>
        <w:t>23</w:t>
      </w:r>
      <w:r w:rsidR="0011616A">
        <w:rPr>
          <w:rFonts w:ascii="GHEA Grapalat" w:hAnsi="GHEA Grapalat"/>
          <w:sz w:val="24"/>
          <w:szCs w:val="24"/>
        </w:rPr>
        <w:t>-</w:t>
      </w:r>
      <w:r w:rsidR="000C5EEB">
        <w:rPr>
          <w:rFonts w:ascii="GHEA Grapalat" w:hAnsi="GHEA Grapalat"/>
          <w:sz w:val="24"/>
          <w:szCs w:val="24"/>
          <w:lang w:val="hy-AM"/>
        </w:rPr>
        <w:t>27</w:t>
      </w:r>
    </w:p>
    <w:p w:rsidR="00415035" w:rsidRPr="00415035" w:rsidRDefault="002D6335" w:rsidP="00415035">
      <w:pPr>
        <w:pStyle w:val="ListParagraph"/>
        <w:numPr>
          <w:ilvl w:val="0"/>
          <w:numId w:val="2"/>
        </w:numPr>
        <w:tabs>
          <w:tab w:val="left" w:pos="651"/>
        </w:tabs>
        <w:spacing w:before="163" w:line="276" w:lineRule="auto"/>
        <w:ind w:left="650" w:hanging="259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415035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415035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5035" w:rsidRPr="00415035" w:rsidRDefault="00FF56FA" w:rsidP="00415035">
      <w:pPr>
        <w:pStyle w:val="ListParagraph"/>
        <w:numPr>
          <w:ilvl w:val="0"/>
          <w:numId w:val="3"/>
        </w:numPr>
        <w:tabs>
          <w:tab w:val="left" w:pos="651"/>
        </w:tabs>
        <w:spacing w:before="163" w:line="276" w:lineRule="auto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հ</w:t>
      </w:r>
      <w:r w:rsidR="002D6335" w:rsidRPr="00415035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5035">
        <w:rPr>
          <w:rFonts w:ascii="GHEA Grapalat" w:hAnsi="GHEA Grapalat"/>
          <w:sz w:val="24"/>
          <w:szCs w:val="24"/>
          <w:lang w:val="hy-AM"/>
        </w:rPr>
        <w:t>ճ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415035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41503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 w:cs="Times Armenian"/>
          <w:sz w:val="24"/>
          <w:szCs w:val="24"/>
          <w:lang w:val="hy-AM"/>
        </w:rPr>
        <w:t>Ասիական Զարգացման Բանկ</w:t>
      </w:r>
      <w:r w:rsidR="00415035" w:rsidRPr="00657A2C">
        <w:rPr>
          <w:rFonts w:ascii="GHEA Grapalat" w:hAnsi="GHEA Grapalat" w:cs="Sylfaen"/>
          <w:sz w:val="24"/>
          <w:szCs w:val="24"/>
          <w:lang w:val="hy-AM"/>
        </w:rPr>
        <w:t>: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9C27B2F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C5EEB"/>
    <w:rsid w:val="0011616A"/>
    <w:rsid w:val="001B2636"/>
    <w:rsid w:val="002D6335"/>
    <w:rsid w:val="00415035"/>
    <w:rsid w:val="004B164F"/>
    <w:rsid w:val="004D024A"/>
    <w:rsid w:val="005C242D"/>
    <w:rsid w:val="005D2166"/>
    <w:rsid w:val="0064211D"/>
    <w:rsid w:val="00657A2C"/>
    <w:rsid w:val="006A37FA"/>
    <w:rsid w:val="007064D6"/>
    <w:rsid w:val="00763FA0"/>
    <w:rsid w:val="008D71AE"/>
    <w:rsid w:val="00A35112"/>
    <w:rsid w:val="00A63ECB"/>
    <w:rsid w:val="00B05C54"/>
    <w:rsid w:val="00B73E89"/>
    <w:rsid w:val="00BD5002"/>
    <w:rsid w:val="00D300A9"/>
    <w:rsid w:val="00E1516E"/>
    <w:rsid w:val="00EA7FD3"/>
    <w:rsid w:val="00F55977"/>
    <w:rsid w:val="00FA168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B4E2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A63ECB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https://mul2-minfin.gov.am/tasks/712404/oneclick/Gor_Gorcuxman hashvetvutyun caxser Philippines.docx?token=8ade5f27df196a195e967ed664e2f54e</cp:keywords>
  <cp:lastModifiedBy>Gor Kocharyan</cp:lastModifiedBy>
  <cp:revision>4</cp:revision>
  <dcterms:created xsi:type="dcterms:W3CDTF">2023-10-30T13:33:00Z</dcterms:created>
  <dcterms:modified xsi:type="dcterms:W3CDTF">2023-10-31T05:40:00Z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